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EF" w:rsidRPr="00E50203" w:rsidRDefault="004655EF" w:rsidP="00B1592D">
      <w:pPr>
        <w:jc w:val="center"/>
        <w:rPr>
          <w:rFonts w:ascii="微软雅黑" w:eastAsia="微软雅黑" w:hAnsi="微软雅黑"/>
          <w:kern w:val="32"/>
          <w:sz w:val="52"/>
          <w:szCs w:val="44"/>
        </w:rPr>
      </w:pPr>
      <w:r w:rsidRPr="00E50203">
        <w:rPr>
          <w:rFonts w:ascii="微软雅黑" w:eastAsia="微软雅黑" w:hAnsi="微软雅黑" w:hint="eastAsia"/>
          <w:kern w:val="32"/>
          <w:sz w:val="52"/>
          <w:szCs w:val="44"/>
        </w:rPr>
        <w:t>实验室安全管理责任书</w:t>
      </w:r>
    </w:p>
    <w:p w:rsidR="004655EF" w:rsidRDefault="004655EF" w:rsidP="00B1592D"/>
    <w:p w:rsidR="004655EF" w:rsidRPr="000467D4" w:rsidRDefault="004655EF" w:rsidP="00E50203">
      <w:pPr>
        <w:spacing w:line="300" w:lineRule="auto"/>
        <w:ind w:firstLineChars="200" w:firstLine="480"/>
        <w:rPr>
          <w:rFonts w:ascii="仿宋" w:eastAsia="仿宋" w:hAnsi="仿宋"/>
          <w:sz w:val="24"/>
        </w:rPr>
      </w:pPr>
      <w:bookmarkStart w:id="0" w:name="_GoBack"/>
      <w:r w:rsidRPr="000467D4">
        <w:rPr>
          <w:rFonts w:ascii="仿宋" w:eastAsia="仿宋" w:hAnsi="仿宋" w:hint="eastAsia"/>
          <w:sz w:val="24"/>
        </w:rPr>
        <w:t>为强化安全意识，杜绝安全隐患，保证实验室教学工作的正常进行，确保国家财产和学生安全不受损害，</w:t>
      </w:r>
      <w:r w:rsidRPr="000467D4">
        <w:rPr>
          <w:rFonts w:ascii="仿宋" w:eastAsia="仿宋" w:hAnsi="仿宋" w:hint="eastAsia"/>
          <w:b/>
          <w:sz w:val="24"/>
        </w:rPr>
        <w:t>学院与实验室管理员签订安全责任书</w:t>
      </w:r>
      <w:r w:rsidRPr="000467D4">
        <w:rPr>
          <w:rFonts w:ascii="仿宋" w:eastAsia="仿宋" w:hAnsi="仿宋" w:hint="eastAsia"/>
          <w:sz w:val="24"/>
        </w:rPr>
        <w:t>（一式两份，各执一份）。</w:t>
      </w:r>
    </w:p>
    <w:p w:rsidR="004655EF" w:rsidRPr="000467D4" w:rsidRDefault="004655EF" w:rsidP="00E50203">
      <w:pPr>
        <w:spacing w:line="300" w:lineRule="auto"/>
        <w:ind w:firstLineChars="200" w:firstLine="480"/>
        <w:rPr>
          <w:rFonts w:ascii="仿宋" w:eastAsia="仿宋" w:hAnsi="仿宋"/>
          <w:sz w:val="24"/>
        </w:rPr>
      </w:pPr>
      <w:r w:rsidRPr="000467D4">
        <w:rPr>
          <w:rFonts w:ascii="仿宋" w:eastAsia="仿宋" w:hAnsi="仿宋"/>
          <w:sz w:val="24"/>
        </w:rPr>
        <w:t>1</w:t>
      </w:r>
      <w:r w:rsidRPr="000467D4">
        <w:rPr>
          <w:rFonts w:ascii="仿宋" w:eastAsia="仿宋" w:hAnsi="仿宋" w:hint="eastAsia"/>
          <w:sz w:val="24"/>
        </w:rPr>
        <w:t>、树立“安全第一、预防为主”的观念，提高安全意识，加强安全管理责任心，保持警惕。</w:t>
      </w:r>
    </w:p>
    <w:p w:rsidR="004655EF" w:rsidRPr="000467D4" w:rsidRDefault="004655EF" w:rsidP="00E50203">
      <w:pPr>
        <w:spacing w:line="300" w:lineRule="auto"/>
        <w:ind w:firstLineChars="200" w:firstLine="480"/>
        <w:rPr>
          <w:rFonts w:ascii="仿宋" w:eastAsia="仿宋" w:hAnsi="仿宋"/>
          <w:sz w:val="24"/>
        </w:rPr>
      </w:pPr>
      <w:r w:rsidRPr="000467D4">
        <w:rPr>
          <w:rFonts w:ascii="仿宋" w:eastAsia="仿宋" w:hAnsi="仿宋"/>
          <w:sz w:val="24"/>
        </w:rPr>
        <w:t>2</w:t>
      </w:r>
      <w:r w:rsidRPr="000467D4">
        <w:rPr>
          <w:rFonts w:ascii="仿宋" w:eastAsia="仿宋" w:hAnsi="仿宋" w:hint="eastAsia"/>
          <w:sz w:val="24"/>
        </w:rPr>
        <w:t>、认真执行学校制定的实验室安全管理制度，服从学校安全工作领导小组的指导、管理。</w:t>
      </w:r>
    </w:p>
    <w:p w:rsidR="004655EF" w:rsidRPr="000467D4" w:rsidRDefault="004655EF" w:rsidP="00E50203">
      <w:pPr>
        <w:spacing w:line="300" w:lineRule="auto"/>
        <w:ind w:firstLineChars="200" w:firstLine="480"/>
        <w:rPr>
          <w:rFonts w:ascii="仿宋" w:eastAsia="仿宋" w:hAnsi="仿宋"/>
          <w:sz w:val="24"/>
        </w:rPr>
      </w:pPr>
      <w:r w:rsidRPr="000467D4">
        <w:rPr>
          <w:rFonts w:ascii="仿宋" w:eastAsia="仿宋" w:hAnsi="仿宋"/>
          <w:sz w:val="24"/>
        </w:rPr>
        <w:t>3</w:t>
      </w:r>
      <w:r w:rsidRPr="000467D4">
        <w:rPr>
          <w:rFonts w:ascii="仿宋" w:eastAsia="仿宋" w:hAnsi="仿宋" w:hint="eastAsia"/>
          <w:sz w:val="24"/>
        </w:rPr>
        <w:t>、熟悉所管理或使用的实验室安全要求及配备的消防器材的性能和使用方法，做好防火、防盗、防水、防爆、防触电、防传染等安全管理工作，确保不出安全事故。</w:t>
      </w:r>
    </w:p>
    <w:p w:rsidR="004655EF" w:rsidRPr="000467D4" w:rsidRDefault="004655EF" w:rsidP="00E50203">
      <w:pPr>
        <w:spacing w:line="300" w:lineRule="auto"/>
        <w:ind w:firstLineChars="200" w:firstLine="480"/>
        <w:rPr>
          <w:rFonts w:ascii="仿宋" w:eastAsia="仿宋" w:hAnsi="仿宋"/>
          <w:sz w:val="24"/>
        </w:rPr>
      </w:pPr>
      <w:r w:rsidRPr="000467D4">
        <w:rPr>
          <w:rFonts w:ascii="仿宋" w:eastAsia="仿宋" w:hAnsi="仿宋"/>
          <w:sz w:val="24"/>
        </w:rPr>
        <w:t>4</w:t>
      </w:r>
      <w:r w:rsidRPr="000467D4">
        <w:rPr>
          <w:rFonts w:ascii="仿宋" w:eastAsia="仿宋" w:hAnsi="仿宋" w:hint="eastAsia"/>
          <w:sz w:val="24"/>
        </w:rPr>
        <w:t>、做好安全检查工作，发现安全隐患及时排除，自己不能解决的问题及时上报。消防问题向学校保卫处报备，水电及建筑物安全向后勤管理处报备，同时上报教务处并做好实验室台账记录。</w:t>
      </w:r>
    </w:p>
    <w:p w:rsidR="004655EF" w:rsidRPr="000467D4" w:rsidRDefault="004655EF" w:rsidP="00E50203">
      <w:pPr>
        <w:spacing w:line="300" w:lineRule="auto"/>
        <w:ind w:firstLineChars="200" w:firstLine="480"/>
        <w:rPr>
          <w:rFonts w:ascii="仿宋" w:eastAsia="仿宋" w:hAnsi="仿宋"/>
          <w:sz w:val="24"/>
        </w:rPr>
      </w:pPr>
      <w:r w:rsidRPr="000467D4">
        <w:rPr>
          <w:rFonts w:ascii="仿宋" w:eastAsia="仿宋" w:hAnsi="仿宋"/>
          <w:sz w:val="24"/>
        </w:rPr>
        <w:t>5</w:t>
      </w:r>
      <w:r w:rsidRPr="000467D4">
        <w:rPr>
          <w:rFonts w:ascii="仿宋" w:eastAsia="仿宋" w:hAnsi="仿宋" w:hint="eastAsia"/>
          <w:sz w:val="24"/>
        </w:rPr>
        <w:t>、对进入实验室的人员进行安全教育和培训，督促实验人员时刻把安全工作放在首位，遵守并执行各项安全管理规定。</w:t>
      </w:r>
    </w:p>
    <w:p w:rsidR="004655EF" w:rsidRPr="000467D4" w:rsidRDefault="004655EF" w:rsidP="00E50203">
      <w:pPr>
        <w:spacing w:line="300" w:lineRule="auto"/>
        <w:ind w:firstLineChars="200" w:firstLine="480"/>
        <w:rPr>
          <w:rFonts w:ascii="仿宋" w:eastAsia="仿宋" w:hAnsi="仿宋"/>
          <w:sz w:val="24"/>
        </w:rPr>
      </w:pPr>
      <w:r w:rsidRPr="000467D4">
        <w:rPr>
          <w:rFonts w:ascii="仿宋" w:eastAsia="仿宋" w:hAnsi="仿宋"/>
          <w:sz w:val="24"/>
        </w:rPr>
        <w:t>6</w:t>
      </w:r>
      <w:r w:rsidRPr="000467D4">
        <w:rPr>
          <w:rFonts w:ascii="仿宋" w:eastAsia="仿宋" w:hAnsi="仿宋" w:hint="eastAsia"/>
          <w:sz w:val="24"/>
        </w:rPr>
        <w:t>、实训（验）结束或下班前必须做好安全检查，关闭电源、水源、气源、门窗。节假日前，对所属实验室进行全面的安全检查，妥善归置实验仪器及相关耗材。</w:t>
      </w:r>
    </w:p>
    <w:p w:rsidR="004655EF" w:rsidRPr="000467D4" w:rsidRDefault="004655EF" w:rsidP="00E50203">
      <w:pPr>
        <w:spacing w:line="300" w:lineRule="auto"/>
        <w:ind w:firstLineChars="200" w:firstLine="480"/>
        <w:rPr>
          <w:rFonts w:ascii="仿宋" w:eastAsia="仿宋" w:hAnsi="仿宋"/>
          <w:sz w:val="24"/>
        </w:rPr>
      </w:pPr>
      <w:r w:rsidRPr="000467D4">
        <w:rPr>
          <w:rFonts w:ascii="仿宋" w:eastAsia="仿宋" w:hAnsi="仿宋"/>
          <w:sz w:val="24"/>
        </w:rPr>
        <w:t>7</w:t>
      </w:r>
      <w:r w:rsidRPr="000467D4">
        <w:rPr>
          <w:rFonts w:ascii="仿宋" w:eastAsia="仿宋" w:hAnsi="仿宋" w:hint="eastAsia"/>
          <w:sz w:val="24"/>
        </w:rPr>
        <w:t>、监督实验人员严格按照实训操作规程或实训指导书开展实训，对具有危险性的实训（验）必须预先拟定安全防护措施。对违反实验操作程序且不听劝阻的学生，实验室管理员有权拒绝其进入所属实验室操作。</w:t>
      </w:r>
    </w:p>
    <w:p w:rsidR="004655EF" w:rsidRPr="000467D4" w:rsidRDefault="004655EF" w:rsidP="00E50203">
      <w:pPr>
        <w:spacing w:line="300" w:lineRule="auto"/>
        <w:ind w:firstLineChars="200" w:firstLine="480"/>
        <w:rPr>
          <w:rFonts w:ascii="仿宋" w:eastAsia="仿宋" w:hAnsi="仿宋"/>
          <w:sz w:val="22"/>
        </w:rPr>
      </w:pPr>
      <w:r w:rsidRPr="000467D4">
        <w:rPr>
          <w:rFonts w:ascii="仿宋" w:eastAsia="仿宋" w:hAnsi="仿宋"/>
          <w:sz w:val="24"/>
        </w:rPr>
        <w:t>8</w:t>
      </w:r>
      <w:r w:rsidRPr="000467D4">
        <w:rPr>
          <w:rFonts w:ascii="仿宋" w:eastAsia="仿宋" w:hAnsi="仿宋" w:hint="eastAsia"/>
          <w:sz w:val="24"/>
        </w:rPr>
        <w:t>、违反上述相关安全管理规定且造成事故的，相关实验室责任人需要主动协助事故调查工作，如实反映情况并承担相应的责任。</w:t>
      </w:r>
    </w:p>
    <w:p w:rsidR="004655EF" w:rsidRPr="000467D4" w:rsidRDefault="004655EF" w:rsidP="00E50203">
      <w:pPr>
        <w:spacing w:line="300" w:lineRule="auto"/>
        <w:ind w:firstLineChars="200" w:firstLine="440"/>
        <w:rPr>
          <w:rFonts w:ascii="仿宋" w:eastAsia="仿宋" w:hAnsi="仿宋"/>
          <w:sz w:val="22"/>
        </w:rPr>
      </w:pPr>
    </w:p>
    <w:p w:rsidR="004655EF" w:rsidRPr="000467D4" w:rsidRDefault="004655EF" w:rsidP="00E50203">
      <w:pPr>
        <w:spacing w:line="300" w:lineRule="auto"/>
        <w:ind w:firstLineChars="200" w:firstLine="440"/>
        <w:rPr>
          <w:rFonts w:ascii="仿宋" w:eastAsia="仿宋" w:hAnsi="仿宋"/>
          <w:sz w:val="22"/>
        </w:rPr>
      </w:pPr>
    </w:p>
    <w:p w:rsidR="004655EF" w:rsidRPr="000467D4" w:rsidRDefault="004655EF" w:rsidP="00E50203">
      <w:pPr>
        <w:spacing w:line="300" w:lineRule="auto"/>
        <w:ind w:firstLineChars="200" w:firstLine="440"/>
        <w:rPr>
          <w:rFonts w:ascii="仿宋" w:eastAsia="仿宋" w:hAnsi="仿宋"/>
          <w:sz w:val="22"/>
        </w:rPr>
      </w:pPr>
    </w:p>
    <w:p w:rsidR="004655EF" w:rsidRPr="000467D4" w:rsidRDefault="004655EF" w:rsidP="00BE4C4D">
      <w:pPr>
        <w:spacing w:line="300" w:lineRule="auto"/>
        <w:ind w:firstLineChars="200" w:firstLine="482"/>
        <w:rPr>
          <w:rFonts w:ascii="仿宋" w:eastAsia="仿宋" w:hAnsi="仿宋"/>
          <w:b/>
          <w:sz w:val="24"/>
        </w:rPr>
      </w:pPr>
      <w:r w:rsidRPr="000467D4">
        <w:rPr>
          <w:rFonts w:ascii="仿宋" w:eastAsia="仿宋" w:hAnsi="仿宋" w:hint="eastAsia"/>
          <w:b/>
          <w:sz w:val="24"/>
        </w:rPr>
        <w:t>实验室管理员（签字）：</w:t>
      </w:r>
      <w:r w:rsidRPr="000467D4">
        <w:rPr>
          <w:rFonts w:ascii="仿宋" w:eastAsia="仿宋" w:hAnsi="仿宋"/>
          <w:b/>
          <w:sz w:val="24"/>
        </w:rPr>
        <w:t xml:space="preserve">                 </w:t>
      </w:r>
      <w:r w:rsidR="000467D4" w:rsidRPr="000467D4">
        <w:rPr>
          <w:rFonts w:ascii="仿宋" w:eastAsia="仿宋" w:hAnsi="仿宋" w:hint="eastAsia"/>
          <w:b/>
          <w:sz w:val="24"/>
        </w:rPr>
        <w:t>部门领导</w:t>
      </w:r>
      <w:r w:rsidRPr="000467D4">
        <w:rPr>
          <w:rFonts w:ascii="仿宋" w:eastAsia="仿宋" w:hAnsi="仿宋" w:hint="eastAsia"/>
          <w:b/>
          <w:sz w:val="24"/>
        </w:rPr>
        <w:t>（签字）：</w:t>
      </w:r>
      <w:r w:rsidRPr="000467D4">
        <w:rPr>
          <w:rFonts w:ascii="仿宋" w:eastAsia="仿宋" w:hAnsi="仿宋"/>
          <w:b/>
          <w:sz w:val="24"/>
        </w:rPr>
        <w:t xml:space="preserve">  </w:t>
      </w:r>
    </w:p>
    <w:p w:rsidR="004655EF" w:rsidRPr="000467D4" w:rsidRDefault="004655EF" w:rsidP="00BE4C4D">
      <w:pPr>
        <w:spacing w:line="300" w:lineRule="auto"/>
        <w:ind w:firstLineChars="200" w:firstLine="482"/>
        <w:rPr>
          <w:rFonts w:ascii="仿宋" w:eastAsia="仿宋" w:hAnsi="仿宋"/>
          <w:b/>
          <w:sz w:val="24"/>
        </w:rPr>
      </w:pPr>
      <w:r w:rsidRPr="000467D4">
        <w:rPr>
          <w:rFonts w:ascii="仿宋" w:eastAsia="仿宋" w:hAnsi="仿宋"/>
          <w:b/>
          <w:sz w:val="24"/>
        </w:rPr>
        <w:t xml:space="preserve">             </w:t>
      </w:r>
    </w:p>
    <w:p w:rsidR="004655EF" w:rsidRPr="000467D4" w:rsidRDefault="004655EF" w:rsidP="00BE4C4D">
      <w:pPr>
        <w:spacing w:line="300" w:lineRule="auto"/>
        <w:ind w:firstLineChars="200" w:firstLine="482"/>
        <w:rPr>
          <w:rFonts w:ascii="仿宋" w:eastAsia="仿宋" w:hAnsi="仿宋"/>
          <w:sz w:val="28"/>
        </w:rPr>
      </w:pPr>
      <w:r w:rsidRPr="000467D4">
        <w:rPr>
          <w:rFonts w:ascii="仿宋" w:eastAsia="仿宋" w:hAnsi="仿宋" w:hint="eastAsia"/>
          <w:b/>
          <w:sz w:val="24"/>
        </w:rPr>
        <w:t>日期：</w:t>
      </w:r>
      <w:r w:rsidRPr="000467D4">
        <w:rPr>
          <w:rFonts w:ascii="仿宋" w:eastAsia="仿宋" w:hAnsi="仿宋"/>
          <w:b/>
          <w:sz w:val="24"/>
        </w:rPr>
        <w:t xml:space="preserve">   </w:t>
      </w:r>
      <w:r w:rsidR="000467D4" w:rsidRPr="000467D4">
        <w:rPr>
          <w:rFonts w:ascii="仿宋" w:eastAsia="仿宋" w:hAnsi="仿宋"/>
          <w:b/>
          <w:sz w:val="24"/>
        </w:rPr>
        <w:t xml:space="preserve"> </w:t>
      </w:r>
      <w:r w:rsidRPr="000467D4">
        <w:rPr>
          <w:rFonts w:ascii="仿宋" w:eastAsia="仿宋" w:hAnsi="仿宋"/>
          <w:b/>
          <w:sz w:val="24"/>
        </w:rPr>
        <w:t xml:space="preserve"> </w:t>
      </w:r>
      <w:r w:rsidRPr="000467D4">
        <w:rPr>
          <w:rFonts w:ascii="仿宋" w:eastAsia="仿宋" w:hAnsi="仿宋" w:hint="eastAsia"/>
          <w:b/>
          <w:sz w:val="24"/>
        </w:rPr>
        <w:t>年</w:t>
      </w:r>
      <w:r w:rsidRPr="000467D4">
        <w:rPr>
          <w:rFonts w:ascii="仿宋" w:eastAsia="仿宋" w:hAnsi="仿宋"/>
          <w:b/>
          <w:sz w:val="24"/>
        </w:rPr>
        <w:t xml:space="preserve">   </w:t>
      </w:r>
      <w:r w:rsidRPr="000467D4">
        <w:rPr>
          <w:rFonts w:ascii="仿宋" w:eastAsia="仿宋" w:hAnsi="仿宋" w:hint="eastAsia"/>
          <w:b/>
          <w:sz w:val="24"/>
        </w:rPr>
        <w:t>月</w:t>
      </w:r>
      <w:r w:rsidRPr="000467D4">
        <w:rPr>
          <w:rFonts w:ascii="仿宋" w:eastAsia="仿宋" w:hAnsi="仿宋"/>
          <w:b/>
          <w:sz w:val="24"/>
        </w:rPr>
        <w:t xml:space="preserve">    </w:t>
      </w:r>
      <w:r w:rsidRPr="000467D4">
        <w:rPr>
          <w:rFonts w:ascii="仿宋" w:eastAsia="仿宋" w:hAnsi="仿宋" w:hint="eastAsia"/>
          <w:b/>
          <w:sz w:val="24"/>
        </w:rPr>
        <w:t>日</w:t>
      </w:r>
      <w:r w:rsidRPr="000467D4">
        <w:rPr>
          <w:rFonts w:ascii="仿宋" w:eastAsia="仿宋" w:hAnsi="仿宋"/>
          <w:b/>
          <w:sz w:val="24"/>
        </w:rPr>
        <w:t xml:space="preserve">           </w:t>
      </w:r>
      <w:r w:rsidR="000467D4" w:rsidRPr="000467D4">
        <w:rPr>
          <w:rFonts w:ascii="仿宋" w:eastAsia="仿宋" w:hAnsi="仿宋" w:hint="eastAsia"/>
          <w:b/>
          <w:sz w:val="24"/>
        </w:rPr>
        <w:t xml:space="preserve"> </w:t>
      </w:r>
      <w:r w:rsidR="000467D4" w:rsidRPr="000467D4">
        <w:rPr>
          <w:rFonts w:ascii="仿宋" w:eastAsia="仿宋" w:hAnsi="仿宋"/>
          <w:b/>
          <w:sz w:val="24"/>
        </w:rPr>
        <w:t xml:space="preserve">  </w:t>
      </w:r>
      <w:r w:rsidRPr="000467D4">
        <w:rPr>
          <w:rFonts w:ascii="仿宋" w:eastAsia="仿宋" w:hAnsi="仿宋" w:hint="eastAsia"/>
          <w:b/>
          <w:sz w:val="24"/>
        </w:rPr>
        <w:t>日期：</w:t>
      </w:r>
      <w:r w:rsidRPr="000467D4">
        <w:rPr>
          <w:rFonts w:ascii="仿宋" w:eastAsia="仿宋" w:hAnsi="仿宋"/>
          <w:b/>
          <w:sz w:val="24"/>
        </w:rPr>
        <w:t xml:space="preserve">   </w:t>
      </w:r>
      <w:r w:rsidR="000467D4" w:rsidRPr="000467D4">
        <w:rPr>
          <w:rFonts w:ascii="仿宋" w:eastAsia="仿宋" w:hAnsi="仿宋"/>
          <w:b/>
          <w:sz w:val="24"/>
        </w:rPr>
        <w:t xml:space="preserve"> </w:t>
      </w:r>
      <w:r w:rsidRPr="000467D4">
        <w:rPr>
          <w:rFonts w:ascii="仿宋" w:eastAsia="仿宋" w:hAnsi="仿宋"/>
          <w:b/>
          <w:sz w:val="24"/>
        </w:rPr>
        <w:t xml:space="preserve"> </w:t>
      </w:r>
      <w:r w:rsidRPr="000467D4">
        <w:rPr>
          <w:rFonts w:ascii="仿宋" w:eastAsia="仿宋" w:hAnsi="仿宋" w:hint="eastAsia"/>
          <w:b/>
          <w:sz w:val="24"/>
        </w:rPr>
        <w:t>年</w:t>
      </w:r>
      <w:r w:rsidRPr="000467D4">
        <w:rPr>
          <w:rFonts w:ascii="仿宋" w:eastAsia="仿宋" w:hAnsi="仿宋"/>
          <w:b/>
          <w:sz w:val="24"/>
        </w:rPr>
        <w:t xml:space="preserve">    </w:t>
      </w:r>
      <w:r w:rsidRPr="000467D4">
        <w:rPr>
          <w:rFonts w:ascii="仿宋" w:eastAsia="仿宋" w:hAnsi="仿宋" w:hint="eastAsia"/>
          <w:b/>
          <w:sz w:val="24"/>
        </w:rPr>
        <w:t>月</w:t>
      </w:r>
      <w:r w:rsidRPr="000467D4">
        <w:rPr>
          <w:rFonts w:ascii="仿宋" w:eastAsia="仿宋" w:hAnsi="仿宋"/>
          <w:b/>
          <w:sz w:val="24"/>
        </w:rPr>
        <w:t xml:space="preserve">    </w:t>
      </w:r>
      <w:r w:rsidRPr="000467D4">
        <w:rPr>
          <w:rFonts w:ascii="仿宋" w:eastAsia="仿宋" w:hAnsi="仿宋" w:hint="eastAsia"/>
          <w:b/>
          <w:sz w:val="24"/>
        </w:rPr>
        <w:t>日</w:t>
      </w:r>
    </w:p>
    <w:bookmarkEnd w:id="0"/>
    <w:p w:rsidR="004655EF" w:rsidRPr="00DD3F9B" w:rsidRDefault="004655EF" w:rsidP="00C56290">
      <w:pPr>
        <w:spacing w:line="300" w:lineRule="auto"/>
        <w:ind w:firstLineChars="200" w:firstLine="440"/>
        <w:rPr>
          <w:b/>
          <w:sz w:val="22"/>
        </w:rPr>
      </w:pPr>
    </w:p>
    <w:p w:rsidR="004655EF" w:rsidRPr="00C56290" w:rsidRDefault="004655EF" w:rsidP="0021004F">
      <w:pPr>
        <w:spacing w:line="300" w:lineRule="auto"/>
        <w:rPr>
          <w:b/>
          <w:sz w:val="22"/>
        </w:rPr>
      </w:pPr>
    </w:p>
    <w:sectPr w:rsidR="004655EF" w:rsidRPr="00C56290" w:rsidSect="00C91E2A">
      <w:pgSz w:w="11906" w:h="16838"/>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30" w:rsidRDefault="000A4530" w:rsidP="00B1592D">
      <w:r>
        <w:separator/>
      </w:r>
    </w:p>
  </w:endnote>
  <w:endnote w:type="continuationSeparator" w:id="0">
    <w:p w:rsidR="000A4530" w:rsidRDefault="000A4530" w:rsidP="00B1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30" w:rsidRDefault="000A4530" w:rsidP="00B1592D">
      <w:r>
        <w:separator/>
      </w:r>
    </w:p>
  </w:footnote>
  <w:footnote w:type="continuationSeparator" w:id="0">
    <w:p w:rsidR="000A4530" w:rsidRDefault="000A4530" w:rsidP="00B15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5B"/>
    <w:rsid w:val="0002314D"/>
    <w:rsid w:val="000467D4"/>
    <w:rsid w:val="000A4530"/>
    <w:rsid w:val="000B0B3E"/>
    <w:rsid w:val="000C7FEC"/>
    <w:rsid w:val="00136A42"/>
    <w:rsid w:val="00177817"/>
    <w:rsid w:val="001A469B"/>
    <w:rsid w:val="001F0E4E"/>
    <w:rsid w:val="0021004F"/>
    <w:rsid w:val="002631D0"/>
    <w:rsid w:val="00320D11"/>
    <w:rsid w:val="00356E58"/>
    <w:rsid w:val="004655EF"/>
    <w:rsid w:val="006D0278"/>
    <w:rsid w:val="006E53A9"/>
    <w:rsid w:val="006E7526"/>
    <w:rsid w:val="0072207E"/>
    <w:rsid w:val="00760FEA"/>
    <w:rsid w:val="007B0C99"/>
    <w:rsid w:val="007D4647"/>
    <w:rsid w:val="00803CB0"/>
    <w:rsid w:val="00834FC0"/>
    <w:rsid w:val="0084689D"/>
    <w:rsid w:val="00866611"/>
    <w:rsid w:val="0099292C"/>
    <w:rsid w:val="009E4C44"/>
    <w:rsid w:val="00A10996"/>
    <w:rsid w:val="00A737D4"/>
    <w:rsid w:val="00A7515E"/>
    <w:rsid w:val="00A9425B"/>
    <w:rsid w:val="00AB0143"/>
    <w:rsid w:val="00B1592D"/>
    <w:rsid w:val="00B96387"/>
    <w:rsid w:val="00BE4C4D"/>
    <w:rsid w:val="00BE4E13"/>
    <w:rsid w:val="00C35BF9"/>
    <w:rsid w:val="00C56290"/>
    <w:rsid w:val="00C91E2A"/>
    <w:rsid w:val="00CA1B8D"/>
    <w:rsid w:val="00CB3EC1"/>
    <w:rsid w:val="00D61A11"/>
    <w:rsid w:val="00D72B8A"/>
    <w:rsid w:val="00DD3F9B"/>
    <w:rsid w:val="00E03921"/>
    <w:rsid w:val="00E50203"/>
    <w:rsid w:val="00E867B6"/>
    <w:rsid w:val="00EE306C"/>
    <w:rsid w:val="00FA67BD"/>
    <w:rsid w:val="00FE0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7C3911"/>
  <w15:docId w15:val="{C065B212-BB26-4C68-A85A-C16F8FC8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1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592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B1592D"/>
    <w:rPr>
      <w:rFonts w:cs="Times New Roman"/>
      <w:sz w:val="18"/>
      <w:szCs w:val="18"/>
    </w:rPr>
  </w:style>
  <w:style w:type="paragraph" w:styleId="a5">
    <w:name w:val="footer"/>
    <w:basedOn w:val="a"/>
    <w:link w:val="a6"/>
    <w:uiPriority w:val="99"/>
    <w:rsid w:val="00B1592D"/>
    <w:pPr>
      <w:tabs>
        <w:tab w:val="center" w:pos="4153"/>
        <w:tab w:val="right" w:pos="8306"/>
      </w:tabs>
      <w:snapToGrid w:val="0"/>
      <w:jc w:val="left"/>
    </w:pPr>
    <w:rPr>
      <w:sz w:val="18"/>
      <w:szCs w:val="18"/>
    </w:rPr>
  </w:style>
  <w:style w:type="character" w:customStyle="1" w:styleId="a6">
    <w:name w:val="页脚 字符"/>
    <w:link w:val="a5"/>
    <w:uiPriority w:val="99"/>
    <w:locked/>
    <w:rsid w:val="00B1592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jiaowuchu</dc:creator>
  <cp:keywords/>
  <dc:description/>
  <cp:lastModifiedBy>z hl</cp:lastModifiedBy>
  <cp:revision>35</cp:revision>
  <cp:lastPrinted>2021-03-16T03:40:00Z</cp:lastPrinted>
  <dcterms:created xsi:type="dcterms:W3CDTF">2021-03-15T04:04:00Z</dcterms:created>
  <dcterms:modified xsi:type="dcterms:W3CDTF">2021-05-07T02:44:00Z</dcterms:modified>
</cp:coreProperties>
</file>